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CE" w:rsidRDefault="00DB52CE" w:rsidP="00DB52CE">
      <w:pPr>
        <w:tabs>
          <w:tab w:val="left" w:pos="2268"/>
        </w:tabs>
        <w:ind w:left="2268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-71120</wp:posOffset>
            </wp:positionV>
            <wp:extent cx="1673860" cy="1000125"/>
            <wp:effectExtent l="0" t="0" r="254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Unser Haus liegt in der Gemeinde </w:t>
      </w:r>
      <w:proofErr w:type="spellStart"/>
      <w:r>
        <w:rPr>
          <w:rFonts w:ascii="Arial" w:hAnsi="Arial" w:cs="Arial"/>
          <w:sz w:val="24"/>
        </w:rPr>
        <w:t>Boswil</w:t>
      </w:r>
      <w:proofErr w:type="spellEnd"/>
      <w:r>
        <w:rPr>
          <w:rFonts w:ascii="Arial" w:hAnsi="Arial" w:cs="Arial"/>
          <w:sz w:val="24"/>
        </w:rPr>
        <w:t xml:space="preserve">, mitten im </w:t>
      </w:r>
      <w:proofErr w:type="spellStart"/>
      <w:r>
        <w:rPr>
          <w:rFonts w:ascii="Arial" w:hAnsi="Arial" w:cs="Arial"/>
          <w:sz w:val="24"/>
        </w:rPr>
        <w:t>Freiamt</w:t>
      </w:r>
      <w:proofErr w:type="spellEnd"/>
      <w:r>
        <w:rPr>
          <w:rFonts w:ascii="Arial" w:hAnsi="Arial" w:cs="Arial"/>
          <w:sz w:val="24"/>
        </w:rPr>
        <w:t>, an schöner Aussichtslage</w:t>
      </w:r>
      <w:proofErr w:type="gramStart"/>
      <w:r>
        <w:rPr>
          <w:rFonts w:ascii="Arial" w:hAnsi="Arial" w:cs="Arial"/>
          <w:sz w:val="24"/>
        </w:rPr>
        <w:t xml:space="preserve">.  </w:t>
      </w:r>
      <w:proofErr w:type="gramEnd"/>
      <w:r>
        <w:rPr>
          <w:rFonts w:ascii="Arial" w:hAnsi="Arial" w:cs="Arial"/>
          <w:sz w:val="24"/>
        </w:rPr>
        <w:t>Hohe Lebensqualität auch im Alter zu garantieren, ist unser Ziel. Das Pflegeteam betreut und pflegt unsere 51 Bewohnerinnen und Bewohner ressourcenorientiert und unter grösstmöglicher Berücksichtigung der Individualität und persönlichen Freiheit.</w:t>
      </w:r>
    </w:p>
    <w:p w:rsidR="00DB52CE" w:rsidRDefault="00DB52CE">
      <w:pPr>
        <w:rPr>
          <w:sz w:val="28"/>
          <w:szCs w:val="28"/>
        </w:rPr>
      </w:pPr>
    </w:p>
    <w:p w:rsidR="00734B11" w:rsidRPr="00DB52CE" w:rsidRDefault="004D2183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Zur Ergänzung unseres Pflegeteams suchen wir per sofort oder nach Vereinbarung</w:t>
      </w:r>
    </w:p>
    <w:p w:rsidR="004D2183" w:rsidRPr="00DB52CE" w:rsidRDefault="0043630F" w:rsidP="00373C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Fachfrau/Fachmann</w:t>
      </w:r>
      <w:r w:rsidR="00725555" w:rsidRPr="00DB52CE">
        <w:rPr>
          <w:rFonts w:ascii="Arial" w:hAnsi="Arial" w:cs="Arial"/>
          <w:b/>
          <w:sz w:val="24"/>
          <w:szCs w:val="24"/>
        </w:rPr>
        <w:t xml:space="preserve"> Gesundheit (80 – 100 %)</w:t>
      </w:r>
    </w:p>
    <w:p w:rsidR="00725555" w:rsidRPr="00DB52CE" w:rsidRDefault="00725555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Wir erwarten:</w:t>
      </w:r>
    </w:p>
    <w:p w:rsidR="00725555" w:rsidRPr="00DB52CE" w:rsidRDefault="00725555" w:rsidP="0072555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52CE">
        <w:rPr>
          <w:rFonts w:ascii="Arial" w:hAnsi="Arial" w:cs="Arial"/>
          <w:sz w:val="24"/>
          <w:szCs w:val="24"/>
        </w:rPr>
        <w:t xml:space="preserve">Berufserfahrung in der Langzeitpflege </w:t>
      </w:r>
      <w:r w:rsidR="00373CC0" w:rsidRPr="00DB52CE">
        <w:rPr>
          <w:rFonts w:ascii="Arial" w:hAnsi="Arial" w:cs="Arial"/>
          <w:sz w:val="24"/>
          <w:szCs w:val="24"/>
        </w:rPr>
        <w:t xml:space="preserve"> </w:t>
      </w:r>
    </w:p>
    <w:p w:rsidR="00725555" w:rsidRPr="00DB52CE" w:rsidRDefault="00725555" w:rsidP="0072555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hohe Sozial- und Fachkompetenz</w:t>
      </w:r>
    </w:p>
    <w:p w:rsidR="00725555" w:rsidRPr="00DB52CE" w:rsidRDefault="00725555" w:rsidP="0072555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wertschätzender Umgang mit betagten Menschen</w:t>
      </w:r>
    </w:p>
    <w:p w:rsidR="00E63463" w:rsidRPr="00DA7094" w:rsidRDefault="00725555" w:rsidP="0077369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094">
        <w:rPr>
          <w:rFonts w:ascii="Arial" w:hAnsi="Arial" w:cs="Arial"/>
          <w:sz w:val="24"/>
          <w:szCs w:val="24"/>
        </w:rPr>
        <w:t>Interesse an guter Zusammenarbeit in einem angenehmen Arbeitsklima</w:t>
      </w:r>
    </w:p>
    <w:p w:rsidR="00725555" w:rsidRPr="00DB52CE" w:rsidRDefault="00725555" w:rsidP="00725555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Wir bieten:</w:t>
      </w:r>
    </w:p>
    <w:p w:rsidR="00725555" w:rsidRPr="00DB52CE" w:rsidRDefault="00725555" w:rsidP="0072555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motiviertes und aufgestelltes Team</w:t>
      </w:r>
    </w:p>
    <w:p w:rsidR="00725555" w:rsidRPr="00DB52CE" w:rsidRDefault="00725555" w:rsidP="0072555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 xml:space="preserve">zeitgemässe </w:t>
      </w:r>
      <w:proofErr w:type="spellStart"/>
      <w:r w:rsidRPr="00DB52CE">
        <w:rPr>
          <w:rFonts w:ascii="Arial" w:hAnsi="Arial" w:cs="Arial"/>
          <w:sz w:val="24"/>
          <w:szCs w:val="24"/>
        </w:rPr>
        <w:t>Entlöhnung</w:t>
      </w:r>
      <w:proofErr w:type="spellEnd"/>
    </w:p>
    <w:p w:rsidR="00725555" w:rsidRPr="00DB52CE" w:rsidRDefault="00725555" w:rsidP="0072555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Weiterbildungsmöglichkeiten</w:t>
      </w:r>
    </w:p>
    <w:p w:rsidR="00500638" w:rsidRPr="00DB52CE" w:rsidRDefault="00500638" w:rsidP="00725555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sz w:val="24"/>
          <w:szCs w:val="24"/>
        </w:rPr>
        <w:t>Interessiert?</w:t>
      </w:r>
      <w:r w:rsidR="002C14FB" w:rsidRPr="00DB52CE">
        <w:rPr>
          <w:rFonts w:ascii="Arial" w:hAnsi="Arial" w:cs="Arial"/>
          <w:sz w:val="24"/>
          <w:szCs w:val="24"/>
        </w:rPr>
        <w:t xml:space="preserve"> Unsere Pflegedienstleiterin, Beatrice Müller gibt Ihnen gerne weitere Auskünfte. Ihre</w:t>
      </w:r>
      <w:r w:rsidRPr="00DB52CE">
        <w:rPr>
          <w:rFonts w:ascii="Arial" w:hAnsi="Arial" w:cs="Arial"/>
          <w:sz w:val="24"/>
          <w:szCs w:val="24"/>
        </w:rPr>
        <w:t xml:space="preserve"> schriftliche Bewerbung </w:t>
      </w:r>
      <w:r w:rsidR="002C14FB" w:rsidRPr="00DB52CE">
        <w:rPr>
          <w:rFonts w:ascii="Arial" w:hAnsi="Arial" w:cs="Arial"/>
          <w:sz w:val="24"/>
          <w:szCs w:val="24"/>
        </w:rPr>
        <w:t xml:space="preserve">richten Sie </w:t>
      </w:r>
      <w:r w:rsidRPr="00DB52CE">
        <w:rPr>
          <w:rFonts w:ascii="Arial" w:hAnsi="Arial" w:cs="Arial"/>
          <w:sz w:val="24"/>
          <w:szCs w:val="24"/>
        </w:rPr>
        <w:t xml:space="preserve">bitte an die Solino-Leitung. </w:t>
      </w:r>
    </w:p>
    <w:p w:rsidR="00500638" w:rsidRPr="00DB52CE" w:rsidRDefault="00500638" w:rsidP="00725555">
      <w:pPr>
        <w:rPr>
          <w:rFonts w:ascii="Arial" w:hAnsi="Arial" w:cs="Arial"/>
          <w:sz w:val="24"/>
          <w:szCs w:val="24"/>
        </w:rPr>
      </w:pPr>
      <w:r w:rsidRPr="00DB52CE">
        <w:rPr>
          <w:rFonts w:ascii="Arial" w:hAnsi="Arial" w:cs="Arial"/>
          <w:b/>
          <w:sz w:val="24"/>
          <w:szCs w:val="24"/>
        </w:rPr>
        <w:t xml:space="preserve">Solino – Wohnen im Alter, </w:t>
      </w:r>
      <w:r w:rsidRPr="00DB52CE">
        <w:rPr>
          <w:rFonts w:ascii="Arial" w:hAnsi="Arial" w:cs="Arial"/>
          <w:sz w:val="24"/>
          <w:szCs w:val="24"/>
        </w:rPr>
        <w:t xml:space="preserve">5623 </w:t>
      </w:r>
      <w:proofErr w:type="spellStart"/>
      <w:r w:rsidRPr="00DB52CE">
        <w:rPr>
          <w:rFonts w:ascii="Arial" w:hAnsi="Arial" w:cs="Arial"/>
          <w:sz w:val="24"/>
          <w:szCs w:val="24"/>
        </w:rPr>
        <w:t>Boswil</w:t>
      </w:r>
      <w:proofErr w:type="spellEnd"/>
      <w:r w:rsidRPr="00DB52CE">
        <w:rPr>
          <w:rFonts w:ascii="Arial" w:hAnsi="Arial" w:cs="Arial"/>
          <w:sz w:val="24"/>
          <w:szCs w:val="24"/>
        </w:rPr>
        <w:t xml:space="preserve">, Telefon 056 </w:t>
      </w:r>
      <w:r w:rsidR="002C14FB" w:rsidRPr="00DB52CE">
        <w:rPr>
          <w:rFonts w:ascii="Arial" w:hAnsi="Arial" w:cs="Arial"/>
          <w:sz w:val="24"/>
          <w:szCs w:val="24"/>
        </w:rPr>
        <w:t>677 85 00</w:t>
      </w:r>
    </w:p>
    <w:sectPr w:rsidR="00500638" w:rsidRPr="00DB5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53AA"/>
    <w:multiLevelType w:val="hybridMultilevel"/>
    <w:tmpl w:val="C1B00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772A3"/>
    <w:multiLevelType w:val="hybridMultilevel"/>
    <w:tmpl w:val="405A31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42"/>
    <w:rsid w:val="002C14FB"/>
    <w:rsid w:val="00373CC0"/>
    <w:rsid w:val="00385614"/>
    <w:rsid w:val="0043630F"/>
    <w:rsid w:val="004D2183"/>
    <w:rsid w:val="00500638"/>
    <w:rsid w:val="005B6542"/>
    <w:rsid w:val="00725555"/>
    <w:rsid w:val="00734B11"/>
    <w:rsid w:val="00824D2F"/>
    <w:rsid w:val="00923646"/>
    <w:rsid w:val="00D443AA"/>
    <w:rsid w:val="00DA7094"/>
    <w:rsid w:val="00DB52CE"/>
    <w:rsid w:val="00E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0F241C-CD33-4C35-B28D-96106ACF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5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Gerschwiler</dc:creator>
  <cp:lastModifiedBy>Stefan Gerschwiler</cp:lastModifiedBy>
  <cp:revision>2</cp:revision>
  <cp:lastPrinted>2011-12-29T07:03:00Z</cp:lastPrinted>
  <dcterms:created xsi:type="dcterms:W3CDTF">2018-12-28T09:17:00Z</dcterms:created>
  <dcterms:modified xsi:type="dcterms:W3CDTF">2018-12-28T09:17:00Z</dcterms:modified>
</cp:coreProperties>
</file>